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4D6DC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80325">
        <w:rPr>
          <w:rFonts w:ascii="Times New Roman" w:hAnsi="Times New Roman" w:cs="Times New Roman"/>
          <w:sz w:val="28"/>
          <w:szCs w:val="28"/>
        </w:rPr>
        <w:t>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bookmarkEnd w:id="1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3C2BB1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3C2BB1">
        <w:rPr>
          <w:rFonts w:ascii="Times New Roman" w:hAnsi="Times New Roman" w:cs="Times New Roman"/>
          <w:sz w:val="28"/>
          <w:szCs w:val="28"/>
        </w:rPr>
        <w:t>71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1</w:t>
      </w:r>
      <w:r w:rsidR="008410C1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8410C1" w:rsidRDefault="008410C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3.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17E04" w:rsidP="00FC64CD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40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056366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30 октября 2012 г. № 1598 «Об утверждении перечня кодов товаров в соответстви</w:t>
      </w:r>
      <w:r w:rsidR="008410C1">
        <w:rPr>
          <w:rFonts w:ascii="Times New Roman" w:hAnsi="Times New Roman" w:cs="Times New Roman"/>
          <w:sz w:val="28"/>
          <w:szCs w:val="28"/>
        </w:rPr>
        <w:t xml:space="preserve">и с товарной номенклатурой ВЭД,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сделках в электронной форме и порядка представления налогоплательщиком уведомления о контролируем</w:t>
      </w:r>
      <w:r w:rsidR="007F6E7A">
        <w:rPr>
          <w:rFonts w:ascii="Times New Roman" w:hAnsi="Times New Roman" w:cs="Times New Roman"/>
          <w:sz w:val="28"/>
          <w:szCs w:val="28"/>
        </w:rPr>
        <w:t>ых сделках в электронной форме»;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7F6E7A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34)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39)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17E04" w:rsidRPr="007F6E7A">
        <w:rPr>
          <w:rFonts w:ascii="Times New Roman" w:hAnsi="Times New Roman"/>
          <w:sz w:val="28"/>
          <w:szCs w:val="28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40)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2012 г. № ММВ-7-8/662@ «Об утверждении форм документа о выявлении недоимки, требования об уплате налога, 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lastRenderedPageBreak/>
        <w:t>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41)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>
        <w:rPr>
          <w:rFonts w:ascii="Times New Roman" w:hAnsi="Times New Roman"/>
          <w:sz w:val="28"/>
          <w:szCs w:val="28"/>
          <w:lang w:val="ru-RU"/>
        </w:rPr>
        <w:t xml:space="preserve">ма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возмещением НДС»;</w:t>
      </w:r>
    </w:p>
    <w:p w:rsidR="00DE4DD1" w:rsidRDefault="00DE4DD1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Государственный налоговый инспектор</w:t>
      </w:r>
      <w:bookmarkStart w:id="12" w:name="_GoBack"/>
      <w:bookmarkEnd w:id="12"/>
      <w:r w:rsidRPr="00DE4DD1">
        <w:rPr>
          <w:rFonts w:ascii="Times New Roman" w:hAnsi="Times New Roman"/>
          <w:sz w:val="28"/>
          <w:szCs w:val="2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10C1">
        <w:rPr>
          <w:rFonts w:ascii="Times New Roman" w:hAnsi="Times New Roman"/>
          <w:sz w:val="28"/>
          <w:szCs w:val="28"/>
          <w:lang w:val="ru-RU"/>
        </w:rPr>
        <w:t>6.</w:t>
      </w:r>
      <w:r w:rsidR="00B532E4" w:rsidRPr="008410C1">
        <w:rPr>
          <w:rFonts w:ascii="Times New Roman" w:hAnsi="Times New Roman"/>
          <w:sz w:val="28"/>
          <w:szCs w:val="28"/>
          <w:lang w:val="ru-RU"/>
        </w:rPr>
        <w:t>4</w:t>
      </w:r>
      <w:r w:rsidRPr="008410C1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8410C1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8410C1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8410C1">
        <w:rPr>
          <w:rFonts w:ascii="Times New Roman" w:hAnsi="Times New Roman"/>
          <w:sz w:val="28"/>
          <w:szCs w:val="28"/>
        </w:rPr>
        <w:t> </w:t>
      </w:r>
      <w:r w:rsidRPr="008410C1">
        <w:rPr>
          <w:rFonts w:ascii="Times New Roman" w:hAnsi="Times New Roman"/>
          <w:sz w:val="28"/>
          <w:szCs w:val="28"/>
          <w:lang w:val="ru-RU"/>
        </w:rPr>
        <w:t>Иные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профессиональные знания:</w:t>
      </w:r>
      <w:bookmarkStart w:id="13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финансовых и кредитных отношений;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общие положения о налоговом контроле;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налоговой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порядок проведения мероприятий налогового контроля;</w:t>
      </w:r>
    </w:p>
    <w:p w:rsidR="00D17E04" w:rsidRPr="007F6E7A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Pr="007F6E7A">
        <w:rPr>
          <w:rFonts w:ascii="Times New Roman" w:hAnsi="Times New Roman" w:cs="Times New Roman"/>
          <w:sz w:val="28"/>
          <w:szCs w:val="28"/>
        </w:rPr>
        <w:t xml:space="preserve">  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 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4"/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5"/>
    </w:p>
    <w:p w:rsidR="00D17E04" w:rsidRPr="007F6E7A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</w:t>
      </w:r>
      <w:bookmarkEnd w:id="16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7F6E7A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Pr="007F6E7A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7F6E7A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BF67D9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7" w:name="sub_1066"/>
      <w:bookmarkEnd w:id="13"/>
    </w:p>
    <w:bookmarkEnd w:id="17"/>
    <w:p w:rsidR="00FA592E" w:rsidRPr="007F6E7A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8410C1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lastRenderedPageBreak/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9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1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2"/>
      <w:proofErr w:type="gramEnd"/>
    </w:p>
    <w:p w:rsidR="00C07C2E" w:rsidRPr="007F6E7A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8 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3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300"/>
      <w:bookmarkEnd w:id="18"/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4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Pr="006346F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D071BA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FE40F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</w:t>
      </w:r>
      <w:r w:rsidR="00D071BA">
        <w:rPr>
          <w:rFonts w:ascii="Times New Roman" w:hAnsi="Times New Roman" w:cs="Times New Roman"/>
          <w:sz w:val="28"/>
          <w:szCs w:val="28"/>
        </w:rPr>
        <w:t>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071BA">
        <w:rPr>
          <w:rFonts w:ascii="Times New Roman" w:hAnsi="Times New Roman" w:cs="Times New Roman"/>
          <w:sz w:val="28"/>
          <w:szCs w:val="28"/>
        </w:rPr>
        <w:t>обязан: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D071B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D071BA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346F3" w:rsidRPr="006346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непосредственно участвовать в выполнении технологических процессов по направлениям деятельности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30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8.3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 и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346F3" w:rsidRPr="006346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D071BA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D071BA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D071BA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D071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346F3" w:rsidRPr="006346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8.4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D071BA">
        <w:rPr>
          <w:rFonts w:ascii="Times New Roman" w:hAnsi="Times New Roman" w:cs="Times New Roman"/>
          <w:sz w:val="28"/>
          <w:szCs w:val="28"/>
        </w:rPr>
        <w:t>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Pr="002B647E">
        <w:rPr>
          <w:rFonts w:ascii="Times New Roman" w:hAnsi="Times New Roman" w:cs="Times New Roman"/>
          <w:sz w:val="28"/>
          <w:szCs w:val="28"/>
        </w:rPr>
        <w:t>4</w:t>
      </w:r>
      <w:r w:rsidR="00D071BA">
        <w:rPr>
          <w:rFonts w:ascii="Times New Roman" w:hAnsi="Times New Roman" w:cs="Times New Roman"/>
          <w:sz w:val="28"/>
          <w:szCs w:val="28"/>
        </w:rPr>
        <w:t>8</w:t>
      </w:r>
      <w:r w:rsidRPr="002B647E">
        <w:rPr>
          <w:rFonts w:ascii="Times New Roman" w:hAnsi="Times New Roman" w:cs="Times New Roman"/>
          <w:sz w:val="28"/>
          <w:szCs w:val="28"/>
        </w:rPr>
        <w:t> вести в установленном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порядке делопроизводство и хранение документов отдела, осуществлять их передачу на архивное хранение;</w:t>
      </w:r>
    </w:p>
    <w:p w:rsidR="007D29D0" w:rsidRPr="007F6E7A" w:rsidRDefault="007D29D0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071B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</w:t>
      </w:r>
      <w:r w:rsidRPr="00221A17">
        <w:rPr>
          <w:rFonts w:ascii="Times New Roman" w:hAnsi="Times New Roman" w:cs="Times New Roman"/>
          <w:sz w:val="28"/>
          <w:szCs w:val="28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 ходе промышленной эксплуатации программного обеспечения).</w:t>
      </w:r>
    </w:p>
    <w:p w:rsidR="007D29D0" w:rsidRPr="007F6E7A" w:rsidRDefault="007D29D0" w:rsidP="00FC64CD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8.</w:t>
      </w:r>
      <w:r w:rsidR="00D071BA">
        <w:rPr>
          <w:rFonts w:ascii="Times New Roman" w:hAnsi="Times New Roman" w:cs="Times New Roman"/>
          <w:sz w:val="28"/>
          <w:szCs w:val="28"/>
        </w:rPr>
        <w:t>50</w:t>
      </w:r>
      <w:r w:rsidRPr="007F6E7A">
        <w:rPr>
          <w:rFonts w:ascii="Times New Roman" w:hAnsi="Times New Roman" w:cs="Times New Roman"/>
          <w:sz w:val="28"/>
          <w:szCs w:val="28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7F6E7A" w:rsidRDefault="007D29D0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1</w:t>
      </w:r>
      <w:r w:rsidRPr="007F6E7A">
        <w:rPr>
          <w:rFonts w:ascii="Times New Roman" w:hAnsi="Times New Roman" w:cs="Times New Roman"/>
          <w:sz w:val="28"/>
          <w:szCs w:val="28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7F6E7A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2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7F6E7A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3</w:t>
      </w:r>
      <w:r w:rsidR="007D29D0" w:rsidRPr="007F6E7A">
        <w:rPr>
          <w:rFonts w:ascii="Times New Roman" w:hAnsi="Times New Roman" w:cs="Times New Roman"/>
          <w:sz w:val="28"/>
          <w:szCs w:val="28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7F6E7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7D29D0" w:rsidRPr="007F6E7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7D29D0" w:rsidRPr="007F6E7A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7F6E7A" w:rsidRDefault="005261C6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 соответствии с действующим законодательством.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D071BA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 xml:space="preserve">60 </w:t>
      </w:r>
      <w:r w:rsidRPr="007F6E7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6</w:t>
      </w:r>
      <w:r w:rsidR="000B3D9D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6</w:t>
      </w:r>
      <w:r w:rsidR="000B3D9D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7F6E7A" w:rsidRDefault="002B647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0B3D9D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6</w:t>
      </w:r>
      <w:r w:rsidR="000B3D9D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6</w:t>
      </w:r>
      <w:r w:rsidR="000B3D9D">
        <w:rPr>
          <w:rFonts w:ascii="Times New Roman" w:hAnsi="Times New Roman" w:cs="Times New Roman"/>
          <w:sz w:val="28"/>
          <w:szCs w:val="28"/>
        </w:rPr>
        <w:t>5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7F6E7A" w:rsidRDefault="000B3D9D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B3D9D" w:rsidRPr="000B3D9D" w:rsidRDefault="005261C6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6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0B3D9D" w:rsidRPr="000B3D9D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 государственный налоговый инспектор имеет право: 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4565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C2BB1">
        <w:rPr>
          <w:rFonts w:ascii="Times New Roman" w:hAnsi="Times New Roman" w:cs="Times New Roman"/>
          <w:sz w:val="28"/>
          <w:szCs w:val="28"/>
        </w:rPr>
        <w:t>Г</w:t>
      </w:r>
      <w:r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3C2BB1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Г</w:t>
      </w:r>
      <w:r w:rsidR="00BF689E"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BF689E" w:rsidRPr="00BF689E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ответственности в соответствии с законодательством Российской Федерации. Кроме того,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6"/>
    <w:p w:rsidR="00D92F3E" w:rsidRPr="007F6E7A" w:rsidRDefault="002A06B4" w:rsidP="00FC64CD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2000"/>
      <w:bookmarkEnd w:id="25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законодательства Российской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3C2BB1" w:rsidRDefault="003C2BB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AE78F4" w:rsidRDefault="00AE78F4" w:rsidP="00AE78F4">
      <w:pPr>
        <w:spacing w:after="0" w:line="240" w:lineRule="auto"/>
      </w:pPr>
    </w:p>
    <w:p w:rsidR="000B3D9D" w:rsidRDefault="000B3D9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E78F4" w:rsidRPr="007F6E7A" w:rsidRDefault="00AE78F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FC64C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Pr="007F6E7A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5078CB">
              <w:rPr>
                <w:rFonts w:ascii="Times New Roman" w:hAnsi="Times New Roman" w:cs="Times New Roman"/>
                <w:sz w:val="28"/>
                <w:szCs w:val="28"/>
              </w:rPr>
              <w:t xml:space="preserve">тдела 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7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D216C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43B" w:rsidRDefault="00B5443B" w:rsidP="00CF28DC">
      <w:pPr>
        <w:spacing w:after="0" w:line="240" w:lineRule="auto"/>
      </w:pPr>
      <w:r>
        <w:separator/>
      </w:r>
    </w:p>
  </w:endnote>
  <w:endnote w:type="continuationSeparator" w:id="0">
    <w:p w:rsidR="00B5443B" w:rsidRDefault="00B5443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43B" w:rsidRDefault="00B5443B" w:rsidP="00CF28DC">
      <w:pPr>
        <w:spacing w:after="0" w:line="240" w:lineRule="auto"/>
      </w:pPr>
      <w:r>
        <w:separator/>
      </w:r>
    </w:p>
  </w:footnote>
  <w:footnote w:type="continuationSeparator" w:id="0">
    <w:p w:rsidR="00B5443B" w:rsidRDefault="00B5443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DD1">
          <w:rPr>
            <w:noProof/>
          </w:rPr>
          <w:t>6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6366"/>
    <w:rsid w:val="000976BB"/>
    <w:rsid w:val="000A3030"/>
    <w:rsid w:val="000A3D89"/>
    <w:rsid w:val="000B3D9D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4744C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1C2D"/>
    <w:rsid w:val="00373679"/>
    <w:rsid w:val="00375248"/>
    <w:rsid w:val="003863D8"/>
    <w:rsid w:val="003C2BB1"/>
    <w:rsid w:val="003D118F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56564"/>
    <w:rsid w:val="0046315E"/>
    <w:rsid w:val="00465670"/>
    <w:rsid w:val="004666F6"/>
    <w:rsid w:val="00471844"/>
    <w:rsid w:val="00485B38"/>
    <w:rsid w:val="004953A4"/>
    <w:rsid w:val="004A509F"/>
    <w:rsid w:val="004A5CFE"/>
    <w:rsid w:val="004C4F9E"/>
    <w:rsid w:val="004C58E2"/>
    <w:rsid w:val="004D5264"/>
    <w:rsid w:val="004D6DC9"/>
    <w:rsid w:val="004D7F29"/>
    <w:rsid w:val="004F2C53"/>
    <w:rsid w:val="004F7019"/>
    <w:rsid w:val="005073BB"/>
    <w:rsid w:val="005078CB"/>
    <w:rsid w:val="00523FBF"/>
    <w:rsid w:val="005261C6"/>
    <w:rsid w:val="005379CF"/>
    <w:rsid w:val="005576C0"/>
    <w:rsid w:val="00560386"/>
    <w:rsid w:val="00563ECF"/>
    <w:rsid w:val="005A60EF"/>
    <w:rsid w:val="005A7B7A"/>
    <w:rsid w:val="005B3A28"/>
    <w:rsid w:val="005D4BEB"/>
    <w:rsid w:val="005E38E9"/>
    <w:rsid w:val="005E6224"/>
    <w:rsid w:val="005F2E24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2F4E"/>
    <w:rsid w:val="006930C6"/>
    <w:rsid w:val="006C3765"/>
    <w:rsid w:val="006D216C"/>
    <w:rsid w:val="006E1261"/>
    <w:rsid w:val="006E18E8"/>
    <w:rsid w:val="006E7D3D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10C1"/>
    <w:rsid w:val="00847A6F"/>
    <w:rsid w:val="00847C65"/>
    <w:rsid w:val="00857C53"/>
    <w:rsid w:val="00881A83"/>
    <w:rsid w:val="00883647"/>
    <w:rsid w:val="00885A4A"/>
    <w:rsid w:val="00896F69"/>
    <w:rsid w:val="008A012A"/>
    <w:rsid w:val="008B2C4C"/>
    <w:rsid w:val="008C6DB2"/>
    <w:rsid w:val="008D06C0"/>
    <w:rsid w:val="008D10A3"/>
    <w:rsid w:val="008D58D5"/>
    <w:rsid w:val="0090070C"/>
    <w:rsid w:val="009211A9"/>
    <w:rsid w:val="00922738"/>
    <w:rsid w:val="00931412"/>
    <w:rsid w:val="00936A86"/>
    <w:rsid w:val="0097405E"/>
    <w:rsid w:val="009748AA"/>
    <w:rsid w:val="00980325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E231D"/>
    <w:rsid w:val="009F170C"/>
    <w:rsid w:val="009F60AE"/>
    <w:rsid w:val="00A04C5B"/>
    <w:rsid w:val="00A352C7"/>
    <w:rsid w:val="00A76151"/>
    <w:rsid w:val="00A82A6B"/>
    <w:rsid w:val="00AA07AA"/>
    <w:rsid w:val="00AA6A6B"/>
    <w:rsid w:val="00AE78F4"/>
    <w:rsid w:val="00AF086E"/>
    <w:rsid w:val="00B11FF1"/>
    <w:rsid w:val="00B21417"/>
    <w:rsid w:val="00B2529E"/>
    <w:rsid w:val="00B27E4D"/>
    <w:rsid w:val="00B5170E"/>
    <w:rsid w:val="00B532E4"/>
    <w:rsid w:val="00B5443B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5A8E"/>
    <w:rsid w:val="00CC7559"/>
    <w:rsid w:val="00CD308C"/>
    <w:rsid w:val="00CD4CB2"/>
    <w:rsid w:val="00CF28DC"/>
    <w:rsid w:val="00D03029"/>
    <w:rsid w:val="00D03480"/>
    <w:rsid w:val="00D071BA"/>
    <w:rsid w:val="00D1485A"/>
    <w:rsid w:val="00D14C1D"/>
    <w:rsid w:val="00D17E04"/>
    <w:rsid w:val="00D2759D"/>
    <w:rsid w:val="00D4108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B23B0"/>
    <w:rsid w:val="00DB5CA2"/>
    <w:rsid w:val="00DE2318"/>
    <w:rsid w:val="00DE4DD1"/>
    <w:rsid w:val="00E01E3D"/>
    <w:rsid w:val="00E12DB0"/>
    <w:rsid w:val="00E552F4"/>
    <w:rsid w:val="00E570F6"/>
    <w:rsid w:val="00E74C98"/>
    <w:rsid w:val="00EA4EC7"/>
    <w:rsid w:val="00EA54AA"/>
    <w:rsid w:val="00EB0F29"/>
    <w:rsid w:val="00EB30C6"/>
    <w:rsid w:val="00EF3F08"/>
    <w:rsid w:val="00EF443D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E40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9778-2830-4FC9-8683-27B37A44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20</Pages>
  <Words>6355</Words>
  <Characters>36227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Абсалямова Лилия Ильгизаровна</cp:lastModifiedBy>
  <cp:revision>86</cp:revision>
  <cp:lastPrinted>2019-01-29T06:38:00Z</cp:lastPrinted>
  <dcterms:created xsi:type="dcterms:W3CDTF">2017-10-09T10:43:00Z</dcterms:created>
  <dcterms:modified xsi:type="dcterms:W3CDTF">2019-01-30T10:25:00Z</dcterms:modified>
</cp:coreProperties>
</file>